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00" w:rsidRDefault="00DC5D00" w:rsidP="00DC5D00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"/>
        <w:gridCol w:w="1782"/>
        <w:gridCol w:w="531"/>
        <w:gridCol w:w="253"/>
        <w:gridCol w:w="695"/>
        <w:gridCol w:w="278"/>
        <w:gridCol w:w="275"/>
        <w:gridCol w:w="645"/>
        <w:gridCol w:w="574"/>
        <w:gridCol w:w="377"/>
        <w:gridCol w:w="292"/>
        <w:gridCol w:w="186"/>
        <w:gridCol w:w="505"/>
        <w:gridCol w:w="613"/>
        <w:gridCol w:w="363"/>
        <w:gridCol w:w="743"/>
        <w:gridCol w:w="1140"/>
        <w:gridCol w:w="951"/>
        <w:gridCol w:w="127"/>
        <w:gridCol w:w="26"/>
      </w:tblGrid>
      <w:tr w:rsidR="00DC5D00" w:rsidTr="00DC5D00">
        <w:trPr>
          <w:trHeight w:hRule="exact" w:val="1450"/>
        </w:trPr>
        <w:tc>
          <w:tcPr>
            <w:tcW w:w="14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  <w:bookmarkStart w:id="0" w:name="_GoBack"/>
          </w:p>
        </w:tc>
        <w:tc>
          <w:tcPr>
            <w:tcW w:w="1782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8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23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C5D00" w:rsidRDefault="00DC5D00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DC5D00" w:rsidRDefault="00DC5D00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DC5D00" w:rsidRDefault="00DC5D00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DC5D00" w:rsidRDefault="00DC5D00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DC5D00" w:rsidRDefault="00DC5D00" w:rsidP="00D9350F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DC5D00" w:rsidTr="00DC5D00">
        <w:trPr>
          <w:trHeight w:hRule="exact" w:val="142"/>
        </w:trPr>
        <w:tc>
          <w:tcPr>
            <w:tcW w:w="14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2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8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2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84"/>
        </w:trPr>
        <w:tc>
          <w:tcPr>
            <w:tcW w:w="14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0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ТЕХНОЛОГИЧЕСКАЯ КАРТА № 235</w:t>
            </w: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84"/>
        </w:trPr>
        <w:tc>
          <w:tcPr>
            <w:tcW w:w="14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2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8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2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83"/>
        </w:trPr>
        <w:tc>
          <w:tcPr>
            <w:tcW w:w="245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04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ШНИЦЕЛЬ РЫБНЫЙ НАТУРАЛЬНЫЙ</w:t>
            </w:r>
          </w:p>
        </w:tc>
      </w:tr>
      <w:tr w:rsidR="00DC5D00" w:rsidTr="00DC5D00">
        <w:trPr>
          <w:trHeight w:hRule="exact" w:val="283"/>
        </w:trPr>
        <w:tc>
          <w:tcPr>
            <w:tcW w:w="192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574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235</w:t>
            </w:r>
          </w:p>
        </w:tc>
      </w:tr>
      <w:tr w:rsidR="00DC5D00" w:rsidTr="00DC5D00">
        <w:trPr>
          <w:trHeight w:hRule="exact" w:val="284"/>
        </w:trPr>
        <w:tc>
          <w:tcPr>
            <w:tcW w:w="340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095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DC5D00" w:rsidTr="00DC5D00">
        <w:trPr>
          <w:trHeight w:hRule="exact" w:val="446"/>
        </w:trPr>
        <w:tc>
          <w:tcPr>
            <w:tcW w:w="14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2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95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142"/>
        </w:trPr>
        <w:tc>
          <w:tcPr>
            <w:tcW w:w="6032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DC5D00" w:rsidTr="00DC5D00">
        <w:trPr>
          <w:trHeight w:hRule="exact" w:val="340"/>
        </w:trPr>
        <w:tc>
          <w:tcPr>
            <w:tcW w:w="603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46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C5D00" w:rsidTr="00DC5D00">
        <w:trPr>
          <w:trHeight w:hRule="exact" w:val="340"/>
        </w:trPr>
        <w:tc>
          <w:tcPr>
            <w:tcW w:w="603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C5D00" w:rsidTr="00DC5D00">
        <w:trPr>
          <w:trHeight w:hRule="exact" w:val="340"/>
        </w:trPr>
        <w:tc>
          <w:tcPr>
            <w:tcW w:w="603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C5D00" w:rsidTr="00DC5D00">
        <w:trPr>
          <w:trHeight w:hRule="exact" w:val="269"/>
        </w:trPr>
        <w:tc>
          <w:tcPr>
            <w:tcW w:w="603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РЫБА МИНТАЙ ФИЛЕ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CD2752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118,8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CD2752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CD2752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11,8</w:t>
            </w:r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CD2752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9,5</w:t>
            </w:r>
          </w:p>
        </w:tc>
      </w:tr>
      <w:tr w:rsidR="00DC5D00" w:rsidTr="00DC5D00">
        <w:trPr>
          <w:trHeight w:hRule="exact" w:val="269"/>
        </w:trPr>
        <w:tc>
          <w:tcPr>
            <w:tcW w:w="603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ЛУК РЕПЧАТЫЙ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</w:t>
            </w:r>
            <w:r w:rsidRPr="00B35194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</w:t>
            </w:r>
            <w:r w:rsidRPr="00B35194">
              <w:rPr>
                <w:rFonts w:ascii="Arial" w:hAnsi="Arial" w:cs="Arial"/>
                <w:color w:val="000000"/>
                <w:sz w:val="20"/>
                <w:szCs w:val="20"/>
              </w:rPr>
              <w:t>,14</w:t>
            </w:r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B35194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DC5D00" w:rsidTr="00DC5D00">
        <w:trPr>
          <w:trHeight w:hRule="exact" w:val="269"/>
        </w:trPr>
        <w:tc>
          <w:tcPr>
            <w:tcW w:w="603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СУХАРИ ПАНИРОВОЧНЫЕ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35194">
              <w:rPr>
                <w:rFonts w:ascii="Arial" w:hAnsi="Arial" w:cs="Arial"/>
                <w:sz w:val="20"/>
                <w:szCs w:val="20"/>
                <w:lang w:val="ru-RU"/>
              </w:rPr>
              <w:t>0,9</w:t>
            </w:r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0,9</w:t>
            </w:r>
          </w:p>
        </w:tc>
      </w:tr>
      <w:tr w:rsidR="00DC5D00" w:rsidTr="00DC5D00">
        <w:trPr>
          <w:trHeight w:hRule="exact" w:val="269"/>
        </w:trPr>
        <w:tc>
          <w:tcPr>
            <w:tcW w:w="603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CD2752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CD2752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CD2752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CD2752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DC5D00" w:rsidTr="00DC5D00">
        <w:trPr>
          <w:trHeight w:hRule="exact" w:val="269"/>
        </w:trPr>
        <w:tc>
          <w:tcPr>
            <w:tcW w:w="603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СОЛЬ ЙОДИРОВАННАЯ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DC5D00" w:rsidTr="00DC5D00">
        <w:trPr>
          <w:trHeight w:hRule="exact" w:val="269"/>
        </w:trPr>
        <w:tc>
          <w:tcPr>
            <w:tcW w:w="603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2B6CDB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B6CD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 xml:space="preserve">Масса сырого </w:t>
            </w:r>
            <w:proofErr w:type="gramStart"/>
            <w:r w:rsidRPr="002B6CD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>п</w:t>
            </w:r>
            <w:proofErr w:type="gramEnd"/>
            <w:r w:rsidRPr="002B6CD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>/ф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112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603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2B6CDB" w:rsidRDefault="00DC5D00" w:rsidP="00D9350F">
            <w:pPr>
              <w:spacing w:before="15" w:after="15" w:line="238" w:lineRule="auto"/>
              <w:ind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 xml:space="preserve">Масса готового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>/ф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B3519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95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603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5833BE" w:rsidRDefault="00DC5D00" w:rsidP="00D9350F">
            <w:pPr>
              <w:spacing w:before="15" w:after="15" w:line="238" w:lineRule="auto"/>
              <w:ind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МАСЛО СЛИВОЧНОЕ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B35194" w:rsidRDefault="00DC5D0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B35194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DC5D00" w:rsidTr="00DC5D00">
        <w:trPr>
          <w:trHeight w:hRule="exact" w:val="283"/>
        </w:trPr>
        <w:tc>
          <w:tcPr>
            <w:tcW w:w="10500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100</w:t>
            </w:r>
          </w:p>
        </w:tc>
      </w:tr>
      <w:tr w:rsidR="00DC5D00" w:rsidTr="00DC5D00">
        <w:trPr>
          <w:trHeight w:hRule="exact" w:val="425"/>
        </w:trPr>
        <w:tc>
          <w:tcPr>
            <w:tcW w:w="14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2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8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4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2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84"/>
        </w:trPr>
        <w:tc>
          <w:tcPr>
            <w:tcW w:w="7150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7C6D6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4,83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68,96</w:t>
            </w: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7C6D6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8,09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2,58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59,51</w:t>
            </w: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9,15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250,72</w:t>
            </w: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Pr="007C6D6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163,11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3,74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465,94</w:t>
            </w: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131,06</w:t>
            </w: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5D00" w:rsidRDefault="00DC5D00" w:rsidP="00D9350F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43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C5D00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1540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C5D00" w:rsidRPr="0084039E" w:rsidRDefault="00DC5D00" w:rsidP="00D9350F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 xml:space="preserve">Филе рыбы без кожи и костей нарезают на куски, </w:t>
            </w:r>
            <w:proofErr w:type="gramStart"/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перемешивают с луком репчатым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Подготовленную массу солят</w:t>
            </w:r>
            <w:proofErr w:type="gramEnd"/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, формуют изделия овальной формы панируют в</w:t>
            </w:r>
            <w:r w:rsidRPr="0084039E">
              <w:rPr>
                <w:sz w:val="20"/>
                <w:szCs w:val="20"/>
              </w:rPr>
              <w:br/>
            </w: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сухарях,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укладывают на смазанные маслом подсолнечным рафинированным противни. Запекают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или в жарочном шкафу 25-30 мин. При температуре 220-250 град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</w:p>
          <w:p w:rsidR="00DC5D00" w:rsidRPr="0084039E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При отпуске шницель поливают маслом и гарнируют.</w:t>
            </w:r>
          </w:p>
          <w:p w:rsidR="00DC5D00" w:rsidRPr="00CD2752" w:rsidRDefault="00DC5D00" w:rsidP="00D9350F">
            <w:pPr>
              <w:spacing w:after="0" w:line="238" w:lineRule="auto"/>
              <w:ind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68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C5D00" w:rsidRPr="0084039E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83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C5D00" w:rsidRPr="0084039E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84039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4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C5D00" w:rsidRPr="0084039E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C5D00" w:rsidRPr="0084039E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C5D00" w:rsidRPr="0084039E" w:rsidRDefault="00DC5D00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84039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C5D00" w:rsidTr="00DC5D00">
        <w:trPr>
          <w:trHeight w:hRule="exact" w:val="1367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C5D00" w:rsidRPr="0084039E" w:rsidRDefault="00DC5D00" w:rsidP="00D9350F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Внешний вид: шницель имеет овальную форму, равномерно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запечённую </w:t>
            </w: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поверхность, без трещин.</w:t>
            </w:r>
          </w:p>
          <w:p w:rsidR="00DC5D00" w:rsidRPr="0084039E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Консистенция: сочная, рыхлая, однородная.</w:t>
            </w:r>
          </w:p>
          <w:p w:rsidR="00DC5D00" w:rsidRPr="0084039E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Цвет: корочки - золотистый, на разрезе - светло-серый.</w:t>
            </w:r>
          </w:p>
          <w:p w:rsidR="00DC5D00" w:rsidRPr="0084039E" w:rsidRDefault="00DC5D00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 xml:space="preserve">Вкус: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запеченной</w:t>
            </w: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 xml:space="preserve"> рыбной массы, умеренно соленый.</w:t>
            </w:r>
          </w:p>
          <w:p w:rsidR="00DC5D00" w:rsidRDefault="00DC5D00" w:rsidP="00D9350F">
            <w:pPr>
              <w:spacing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84039E">
              <w:rPr>
                <w:rFonts w:ascii="Arial" w:hAnsi="Arial" w:cs="Arial"/>
                <w:color w:val="000000"/>
                <w:sz w:val="20"/>
                <w:szCs w:val="20"/>
              </w:rPr>
              <w:t>Запах: приятный, рыбы и соуса.</w:t>
            </w:r>
          </w:p>
          <w:p w:rsidR="00DC5D00" w:rsidRDefault="00DC5D00" w:rsidP="00D9350F">
            <w:pPr>
              <w:spacing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DC5D00" w:rsidRDefault="00DC5D00" w:rsidP="00D9350F">
            <w:pPr>
              <w:spacing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DC5D00" w:rsidRDefault="00DC5D00" w:rsidP="00D9350F">
            <w:pPr>
              <w:spacing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DC5D00" w:rsidRPr="00CD2752" w:rsidRDefault="00DC5D00" w:rsidP="00D9350F">
            <w:pPr>
              <w:spacing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DC5D00" w:rsidRDefault="00DC5D00" w:rsidP="00D9350F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bookmarkEnd w:id="0"/>
    <w:p w:rsidR="00A03A3A" w:rsidRPr="00DC5D00" w:rsidRDefault="00DC5D00" w:rsidP="00DC5D00">
      <w:pPr>
        <w:jc w:val="center"/>
        <w:rPr>
          <w:rFonts w:ascii="Arial" w:hAnsi="Arial" w:cs="Arial"/>
          <w:sz w:val="20"/>
          <w:szCs w:val="20"/>
          <w:lang w:val="ru-RU"/>
        </w:rPr>
      </w:pPr>
      <w:r w:rsidRPr="00AB354D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 w:rsidRPr="00AB354D"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A03A3A" w:rsidRPr="00DC5D00" w:rsidSect="00DC5D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5F3"/>
    <w:rsid w:val="00A03A3A"/>
    <w:rsid w:val="00DC5D00"/>
    <w:rsid w:val="00FD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00"/>
    <w:rPr>
      <w:rFonts w:eastAsiaTheme="minorEastAsia"/>
      <w:lang w:val="ru" w:eastAsia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00"/>
    <w:rPr>
      <w:rFonts w:eastAsiaTheme="minorEastAsia"/>
      <w:lang w:val="ru" w:eastAsia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2025-08-19T11:46:00Z</dcterms:created>
  <dcterms:modified xsi:type="dcterms:W3CDTF">2025-08-19T11:51:00Z</dcterms:modified>
</cp:coreProperties>
</file>